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FA" w:rsidRDefault="00627FEC" w:rsidP="0096518E">
      <w:pPr>
        <w:pStyle w:val="Defaul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15pt;margin-top:9.2pt;width:364.35pt;height:106.55pt;z-index:251660288;mso-height-percent:200;mso-height-percent:200;mso-width-relative:margin;mso-height-relative:margin">
            <v:textbox style="mso-fit-shape-to-text:t">
              <w:txbxContent>
                <w:p w:rsidR="0096518E" w:rsidRDefault="00072F91" w:rsidP="0096518E">
                  <w:pPr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>
                    <w:rPr>
                      <w:color w:val="FF0000"/>
                      <w:sz w:val="40"/>
                      <w:szCs w:val="40"/>
                    </w:rPr>
                    <w:t>ARAMOTZ EZAGUTZEN-KANPORAMARTXO</w:t>
                  </w:r>
                </w:p>
                <w:p w:rsidR="001A1ABE" w:rsidRPr="001A1ABE" w:rsidRDefault="00072F91" w:rsidP="0096518E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ARAMOTZ 2015-1-31</w:t>
                  </w:r>
                </w:p>
              </w:txbxContent>
            </v:textbox>
          </v:shape>
        </w:pict>
      </w:r>
      <w:r w:rsidR="003476A5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-317500</wp:posOffset>
            </wp:positionH>
            <wp:positionV relativeFrom="paragraph">
              <wp:posOffset>57150</wp:posOffset>
            </wp:positionV>
            <wp:extent cx="1147445" cy="1146175"/>
            <wp:effectExtent l="19050" t="0" r="0" b="0"/>
            <wp:wrapTight wrapText="bothSides">
              <wp:wrapPolygon edited="0">
                <wp:start x="-359" y="0"/>
                <wp:lineTo x="-359" y="21181"/>
                <wp:lineTo x="21516" y="21181"/>
                <wp:lineTo x="21516" y="0"/>
                <wp:lineTo x="-359" y="0"/>
              </wp:wrapPolygon>
            </wp:wrapTight>
            <wp:docPr id="1" name="0 Imagen" descr="Log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76A5">
        <w:t xml:space="preserve"> </w:t>
      </w:r>
    </w:p>
    <w:p w:rsidR="0096518E" w:rsidRDefault="0096518E" w:rsidP="0096518E">
      <w:pPr>
        <w:pStyle w:val="Default"/>
      </w:pPr>
    </w:p>
    <w:p w:rsidR="0096518E" w:rsidRDefault="0096518E" w:rsidP="0096518E">
      <w:pPr>
        <w:pStyle w:val="Default"/>
      </w:pPr>
    </w:p>
    <w:p w:rsidR="0096518E" w:rsidRDefault="0096518E" w:rsidP="0096518E">
      <w:pPr>
        <w:pStyle w:val="Default"/>
      </w:pPr>
    </w:p>
    <w:p w:rsidR="0096518E" w:rsidRDefault="0096518E" w:rsidP="0096518E">
      <w:pPr>
        <w:pStyle w:val="Default"/>
      </w:pPr>
    </w:p>
    <w:p w:rsidR="0096518E" w:rsidRDefault="0096518E" w:rsidP="0096518E">
      <w:pPr>
        <w:pStyle w:val="Default"/>
      </w:pPr>
    </w:p>
    <w:p w:rsidR="0096518E" w:rsidRDefault="0096518E" w:rsidP="0096518E">
      <w:pPr>
        <w:pStyle w:val="Default"/>
      </w:pPr>
    </w:p>
    <w:p w:rsidR="0096518E" w:rsidRDefault="0096518E" w:rsidP="0096518E">
      <w:pPr>
        <w:pStyle w:val="Default"/>
      </w:pPr>
    </w:p>
    <w:tbl>
      <w:tblPr>
        <w:tblStyle w:val="Tablaconcuadrcula"/>
        <w:tblW w:w="0" w:type="auto"/>
        <w:tblLook w:val="04A0"/>
      </w:tblPr>
      <w:tblGrid>
        <w:gridCol w:w="1726"/>
        <w:gridCol w:w="6994"/>
      </w:tblGrid>
      <w:tr w:rsidR="0096518E" w:rsidTr="00072F91">
        <w:tc>
          <w:tcPr>
            <w:tcW w:w="1726" w:type="dxa"/>
            <w:shd w:val="clear" w:color="auto" w:fill="92D050"/>
          </w:tcPr>
          <w:p w:rsidR="0096518E" w:rsidRPr="00072F91" w:rsidRDefault="0096518E" w:rsidP="0096518E">
            <w:pPr>
              <w:pStyle w:val="Default"/>
              <w:ind w:right="92"/>
              <w:rPr>
                <w:b/>
                <w:sz w:val="20"/>
                <w:szCs w:val="20"/>
              </w:rPr>
            </w:pPr>
            <w:r w:rsidRPr="00072F91">
              <w:rPr>
                <w:b/>
                <w:sz w:val="20"/>
                <w:szCs w:val="20"/>
              </w:rPr>
              <w:t>Egunak</w:t>
            </w:r>
          </w:p>
          <w:p w:rsidR="0096518E" w:rsidRPr="00072F91" w:rsidRDefault="0096518E" w:rsidP="0096518E">
            <w:pPr>
              <w:pStyle w:val="Default"/>
              <w:ind w:right="92"/>
              <w:rPr>
                <w:b/>
                <w:sz w:val="20"/>
                <w:szCs w:val="20"/>
              </w:rPr>
            </w:pPr>
            <w:r w:rsidRPr="00072F91">
              <w:rPr>
                <w:b/>
                <w:sz w:val="20"/>
                <w:szCs w:val="20"/>
              </w:rPr>
              <w:t>- - - - - -</w:t>
            </w:r>
            <w:r w:rsidRPr="00072F91">
              <w:rPr>
                <w:b/>
                <w:sz w:val="20"/>
                <w:szCs w:val="20"/>
              </w:rPr>
              <w:br/>
              <w:t>Días</w:t>
            </w:r>
          </w:p>
        </w:tc>
        <w:tc>
          <w:tcPr>
            <w:tcW w:w="6994" w:type="dxa"/>
          </w:tcPr>
          <w:p w:rsidR="0096518E" w:rsidRDefault="00072F91" w:rsidP="0096518E">
            <w:pPr>
              <w:pStyle w:val="Default"/>
              <w:rPr>
                <w:sz w:val="20"/>
                <w:szCs w:val="20"/>
              </w:rPr>
            </w:pPr>
            <w:r w:rsidRPr="00072F91">
              <w:rPr>
                <w:sz w:val="20"/>
                <w:szCs w:val="20"/>
              </w:rPr>
              <w:t>2015-1-31</w:t>
            </w:r>
          </w:p>
          <w:p w:rsidR="00072F91" w:rsidRDefault="00072F91" w:rsidP="00072F91">
            <w:pPr>
              <w:pStyle w:val="Default"/>
              <w:rPr>
                <w:sz w:val="20"/>
                <w:szCs w:val="20"/>
              </w:rPr>
            </w:pPr>
            <w:r w:rsidRPr="00072F9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- - </w:t>
            </w:r>
          </w:p>
          <w:p w:rsidR="00072F91" w:rsidRPr="00072F91" w:rsidRDefault="00072F91" w:rsidP="009651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31-1-2015</w:t>
            </w:r>
          </w:p>
        </w:tc>
      </w:tr>
      <w:tr w:rsidR="0096518E" w:rsidTr="00072F91">
        <w:tc>
          <w:tcPr>
            <w:tcW w:w="1726" w:type="dxa"/>
            <w:shd w:val="clear" w:color="auto" w:fill="92D050"/>
          </w:tcPr>
          <w:p w:rsidR="0096518E" w:rsidRPr="00072F91" w:rsidRDefault="0096518E" w:rsidP="0096518E">
            <w:pPr>
              <w:pStyle w:val="Default"/>
              <w:rPr>
                <w:b/>
                <w:sz w:val="20"/>
                <w:szCs w:val="20"/>
              </w:rPr>
            </w:pPr>
            <w:r w:rsidRPr="00072F91">
              <w:rPr>
                <w:b/>
                <w:sz w:val="20"/>
                <w:szCs w:val="20"/>
              </w:rPr>
              <w:t>Tokia</w:t>
            </w:r>
          </w:p>
          <w:p w:rsidR="0096518E" w:rsidRPr="00072F91" w:rsidRDefault="0096518E" w:rsidP="0096518E">
            <w:pPr>
              <w:pStyle w:val="Default"/>
              <w:rPr>
                <w:b/>
                <w:sz w:val="20"/>
                <w:szCs w:val="20"/>
              </w:rPr>
            </w:pPr>
            <w:r w:rsidRPr="00072F91">
              <w:rPr>
                <w:b/>
                <w:sz w:val="20"/>
                <w:szCs w:val="20"/>
              </w:rPr>
              <w:t>- - - - - -</w:t>
            </w:r>
            <w:r w:rsidRPr="00072F91">
              <w:rPr>
                <w:b/>
                <w:sz w:val="20"/>
                <w:szCs w:val="20"/>
              </w:rPr>
              <w:br/>
              <w:t>Lugar</w:t>
            </w:r>
          </w:p>
        </w:tc>
        <w:tc>
          <w:tcPr>
            <w:tcW w:w="6994" w:type="dxa"/>
          </w:tcPr>
          <w:p w:rsidR="0096518E" w:rsidRDefault="0096518E" w:rsidP="0096518E">
            <w:pPr>
              <w:pStyle w:val="Default"/>
              <w:rPr>
                <w:sz w:val="20"/>
                <w:szCs w:val="20"/>
              </w:rPr>
            </w:pPr>
          </w:p>
          <w:p w:rsidR="00072F91" w:rsidRPr="00072F91" w:rsidRDefault="00A21613" w:rsidP="00A2161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Aramotz</w:t>
            </w:r>
            <w:proofErr w:type="spellEnd"/>
          </w:p>
        </w:tc>
      </w:tr>
      <w:tr w:rsidR="0096518E" w:rsidTr="00072F91">
        <w:tc>
          <w:tcPr>
            <w:tcW w:w="1726" w:type="dxa"/>
            <w:shd w:val="clear" w:color="auto" w:fill="92D050"/>
          </w:tcPr>
          <w:p w:rsidR="0096518E" w:rsidRPr="00072F91" w:rsidRDefault="0096518E" w:rsidP="0096518E">
            <w:pPr>
              <w:pStyle w:val="Default"/>
              <w:rPr>
                <w:b/>
                <w:sz w:val="20"/>
                <w:szCs w:val="20"/>
              </w:rPr>
            </w:pPr>
            <w:r w:rsidRPr="00072F91">
              <w:rPr>
                <w:b/>
                <w:sz w:val="20"/>
                <w:szCs w:val="20"/>
              </w:rPr>
              <w:t>Izen emateak</w:t>
            </w:r>
          </w:p>
          <w:p w:rsidR="0096518E" w:rsidRPr="00072F91" w:rsidRDefault="0096518E" w:rsidP="0096518E">
            <w:pPr>
              <w:pStyle w:val="Default"/>
              <w:rPr>
                <w:b/>
                <w:sz w:val="20"/>
                <w:szCs w:val="20"/>
              </w:rPr>
            </w:pPr>
            <w:r w:rsidRPr="00072F91">
              <w:rPr>
                <w:b/>
                <w:sz w:val="20"/>
                <w:szCs w:val="20"/>
              </w:rPr>
              <w:t>- - - - - -</w:t>
            </w:r>
            <w:r w:rsidRPr="00072F91">
              <w:rPr>
                <w:b/>
                <w:sz w:val="20"/>
                <w:szCs w:val="20"/>
              </w:rPr>
              <w:br/>
              <w:t>Inscripción</w:t>
            </w:r>
          </w:p>
        </w:tc>
        <w:tc>
          <w:tcPr>
            <w:tcW w:w="6994" w:type="dxa"/>
          </w:tcPr>
          <w:p w:rsidR="00072F91" w:rsidRDefault="00072F91" w:rsidP="0096518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taldeko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lokalean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asteazkenetan</w:t>
            </w:r>
            <w:proofErr w:type="spellEnd"/>
            <w:r>
              <w:rPr>
                <w:sz w:val="20"/>
                <w:szCs w:val="20"/>
              </w:rPr>
              <w:t xml:space="preserve"> 19etatik 21etara</w:t>
            </w:r>
          </w:p>
          <w:p w:rsidR="00072F91" w:rsidRDefault="00072F91" w:rsidP="00072F91">
            <w:pPr>
              <w:pStyle w:val="Default"/>
              <w:rPr>
                <w:sz w:val="20"/>
                <w:szCs w:val="20"/>
              </w:rPr>
            </w:pPr>
            <w:r w:rsidRPr="00072F9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- - </w:t>
            </w:r>
          </w:p>
          <w:p w:rsidR="00072F91" w:rsidRPr="00072F91" w:rsidRDefault="00072F91" w:rsidP="009651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el local del club los miércoles de 19h a 21h.</w:t>
            </w:r>
          </w:p>
        </w:tc>
      </w:tr>
      <w:tr w:rsidR="0096518E" w:rsidTr="00072F91">
        <w:tc>
          <w:tcPr>
            <w:tcW w:w="1726" w:type="dxa"/>
            <w:shd w:val="clear" w:color="auto" w:fill="92D050"/>
          </w:tcPr>
          <w:p w:rsidR="0096518E" w:rsidRPr="00072F91" w:rsidRDefault="0096518E" w:rsidP="0096518E">
            <w:pPr>
              <w:pStyle w:val="Default"/>
              <w:rPr>
                <w:b/>
                <w:sz w:val="20"/>
                <w:szCs w:val="20"/>
              </w:rPr>
            </w:pPr>
            <w:r w:rsidRPr="00072F91">
              <w:rPr>
                <w:b/>
                <w:sz w:val="20"/>
                <w:szCs w:val="20"/>
              </w:rPr>
              <w:t>Prezioak</w:t>
            </w:r>
          </w:p>
          <w:p w:rsidR="0096518E" w:rsidRPr="00072F91" w:rsidRDefault="0096518E" w:rsidP="0096518E">
            <w:pPr>
              <w:pStyle w:val="Default"/>
              <w:rPr>
                <w:b/>
                <w:sz w:val="20"/>
                <w:szCs w:val="20"/>
              </w:rPr>
            </w:pPr>
            <w:r w:rsidRPr="00072F91">
              <w:rPr>
                <w:b/>
                <w:sz w:val="20"/>
                <w:szCs w:val="20"/>
              </w:rPr>
              <w:t>- - - - - -</w:t>
            </w:r>
            <w:r w:rsidRPr="00072F91">
              <w:rPr>
                <w:b/>
                <w:sz w:val="20"/>
                <w:szCs w:val="20"/>
              </w:rPr>
              <w:br/>
              <w:t>Precios</w:t>
            </w:r>
          </w:p>
        </w:tc>
        <w:tc>
          <w:tcPr>
            <w:tcW w:w="6994" w:type="dxa"/>
          </w:tcPr>
          <w:p w:rsidR="0096518E" w:rsidRDefault="00653F45" w:rsidP="0096518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Bazkideak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soci@s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FF4BE6">
              <w:rPr>
                <w:sz w:val="20"/>
                <w:szCs w:val="20"/>
              </w:rPr>
              <w:t>10</w:t>
            </w:r>
            <w:r w:rsidR="00492E0E">
              <w:rPr>
                <w:sz w:val="20"/>
                <w:szCs w:val="20"/>
              </w:rPr>
              <w:t xml:space="preserve"> €</w:t>
            </w:r>
            <w:r>
              <w:rPr>
                <w:sz w:val="20"/>
                <w:szCs w:val="20"/>
              </w:rPr>
              <w:t xml:space="preserve">     Ez </w:t>
            </w:r>
            <w:proofErr w:type="spellStart"/>
            <w:r>
              <w:rPr>
                <w:sz w:val="20"/>
                <w:szCs w:val="20"/>
              </w:rPr>
              <w:t>bazkideak</w:t>
            </w:r>
            <w:proofErr w:type="spellEnd"/>
            <w:r>
              <w:rPr>
                <w:sz w:val="20"/>
                <w:szCs w:val="20"/>
              </w:rPr>
              <w:t xml:space="preserve">/no </w:t>
            </w:r>
            <w:proofErr w:type="spellStart"/>
            <w:r>
              <w:rPr>
                <w:sz w:val="20"/>
                <w:szCs w:val="20"/>
              </w:rPr>
              <w:t>soci@s</w:t>
            </w:r>
            <w:proofErr w:type="spellEnd"/>
            <w:r>
              <w:rPr>
                <w:sz w:val="20"/>
                <w:szCs w:val="20"/>
              </w:rPr>
              <w:t>: 15€</w:t>
            </w:r>
          </w:p>
          <w:p w:rsidR="00FF4BE6" w:rsidRDefault="00FF4BE6" w:rsidP="0096518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Sartzen</w:t>
            </w:r>
            <w:proofErr w:type="spellEnd"/>
            <w:r>
              <w:rPr>
                <w:sz w:val="20"/>
                <w:szCs w:val="20"/>
              </w:rPr>
              <w:t xml:space="preserve"> da: </w:t>
            </w:r>
            <w:proofErr w:type="spellStart"/>
            <w:r>
              <w:rPr>
                <w:sz w:val="20"/>
                <w:szCs w:val="20"/>
              </w:rPr>
              <w:t>autobusa</w:t>
            </w:r>
            <w:proofErr w:type="spellEnd"/>
            <w:r>
              <w:rPr>
                <w:sz w:val="20"/>
                <w:szCs w:val="20"/>
              </w:rPr>
              <w:t xml:space="preserve"> eta </w:t>
            </w:r>
            <w:proofErr w:type="spellStart"/>
            <w:r>
              <w:rPr>
                <w:sz w:val="20"/>
                <w:szCs w:val="20"/>
              </w:rPr>
              <w:t>txitxiburduntzirako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beharrekoak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ogia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txorizoa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etab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072F91" w:rsidRPr="00072F91" w:rsidRDefault="00FF4BE6" w:rsidP="009651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Incluye: autobús y lo necesario para el </w:t>
            </w:r>
            <w:proofErr w:type="spellStart"/>
            <w:r>
              <w:rPr>
                <w:sz w:val="20"/>
                <w:szCs w:val="20"/>
              </w:rPr>
              <w:t>txitxiburduntzi</w:t>
            </w:r>
            <w:proofErr w:type="spellEnd"/>
            <w:r>
              <w:rPr>
                <w:sz w:val="20"/>
                <w:szCs w:val="20"/>
              </w:rPr>
              <w:t xml:space="preserve"> (pan, </w:t>
            </w:r>
            <w:proofErr w:type="spellStart"/>
            <w:r>
              <w:rPr>
                <w:sz w:val="20"/>
                <w:szCs w:val="20"/>
              </w:rPr>
              <w:t>txorizo</w:t>
            </w:r>
            <w:proofErr w:type="spellEnd"/>
            <w:r>
              <w:rPr>
                <w:sz w:val="20"/>
                <w:szCs w:val="20"/>
              </w:rPr>
              <w:t>, etc.)</w:t>
            </w:r>
          </w:p>
        </w:tc>
      </w:tr>
      <w:tr w:rsidR="0096518E" w:rsidTr="00072F91">
        <w:tc>
          <w:tcPr>
            <w:tcW w:w="1726" w:type="dxa"/>
            <w:shd w:val="clear" w:color="auto" w:fill="92D050"/>
          </w:tcPr>
          <w:p w:rsidR="0096518E" w:rsidRPr="00072F91" w:rsidRDefault="0096518E" w:rsidP="0096518E">
            <w:pPr>
              <w:pStyle w:val="Default"/>
              <w:rPr>
                <w:b/>
                <w:sz w:val="20"/>
                <w:szCs w:val="20"/>
              </w:rPr>
            </w:pPr>
            <w:r w:rsidRPr="00072F91">
              <w:rPr>
                <w:b/>
                <w:sz w:val="20"/>
                <w:szCs w:val="20"/>
              </w:rPr>
              <w:t>Bidaia</w:t>
            </w:r>
          </w:p>
          <w:p w:rsidR="0096518E" w:rsidRPr="00072F91" w:rsidRDefault="0096518E" w:rsidP="0096518E">
            <w:pPr>
              <w:pStyle w:val="Default"/>
              <w:rPr>
                <w:b/>
                <w:sz w:val="20"/>
                <w:szCs w:val="20"/>
              </w:rPr>
            </w:pPr>
            <w:r w:rsidRPr="00072F91">
              <w:rPr>
                <w:b/>
                <w:sz w:val="20"/>
                <w:szCs w:val="20"/>
              </w:rPr>
              <w:t>- - - - - -</w:t>
            </w:r>
            <w:r w:rsidRPr="00072F91">
              <w:rPr>
                <w:b/>
                <w:sz w:val="20"/>
                <w:szCs w:val="20"/>
              </w:rPr>
              <w:br/>
              <w:t>Viaje</w:t>
            </w:r>
          </w:p>
        </w:tc>
        <w:tc>
          <w:tcPr>
            <w:tcW w:w="6994" w:type="dxa"/>
          </w:tcPr>
          <w:p w:rsidR="00072F91" w:rsidRDefault="00FF4BE6" w:rsidP="0096518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Autobusa</w:t>
            </w:r>
            <w:proofErr w:type="spellEnd"/>
          </w:p>
          <w:p w:rsidR="0015310C" w:rsidRDefault="0015310C" w:rsidP="0015310C">
            <w:pPr>
              <w:pStyle w:val="Default"/>
              <w:rPr>
                <w:sz w:val="20"/>
                <w:szCs w:val="20"/>
              </w:rPr>
            </w:pPr>
            <w:r w:rsidRPr="00072F9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- - </w:t>
            </w:r>
          </w:p>
          <w:p w:rsidR="0015310C" w:rsidRPr="00072F91" w:rsidRDefault="00FF4BE6" w:rsidP="0096518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Autobus</w:t>
            </w:r>
            <w:proofErr w:type="spellEnd"/>
          </w:p>
        </w:tc>
      </w:tr>
      <w:tr w:rsidR="0096518E" w:rsidTr="00072F91">
        <w:tc>
          <w:tcPr>
            <w:tcW w:w="1726" w:type="dxa"/>
            <w:shd w:val="clear" w:color="auto" w:fill="92D050"/>
          </w:tcPr>
          <w:p w:rsidR="0096518E" w:rsidRPr="00072F91" w:rsidRDefault="0096518E" w:rsidP="0096518E">
            <w:pPr>
              <w:pStyle w:val="Default"/>
              <w:rPr>
                <w:b/>
                <w:sz w:val="20"/>
                <w:szCs w:val="20"/>
              </w:rPr>
            </w:pPr>
            <w:r w:rsidRPr="00072F91">
              <w:rPr>
                <w:b/>
                <w:sz w:val="20"/>
                <w:szCs w:val="20"/>
              </w:rPr>
              <w:t>Ordutegia</w:t>
            </w:r>
          </w:p>
          <w:p w:rsidR="0096518E" w:rsidRPr="00072F91" w:rsidRDefault="0096518E" w:rsidP="0096518E">
            <w:pPr>
              <w:pStyle w:val="Default"/>
              <w:rPr>
                <w:b/>
                <w:sz w:val="20"/>
                <w:szCs w:val="20"/>
              </w:rPr>
            </w:pPr>
            <w:r w:rsidRPr="00072F91">
              <w:rPr>
                <w:b/>
                <w:sz w:val="20"/>
                <w:szCs w:val="20"/>
              </w:rPr>
              <w:t>- - - - - -</w:t>
            </w:r>
            <w:r w:rsidRPr="00072F91">
              <w:rPr>
                <w:b/>
                <w:sz w:val="20"/>
                <w:szCs w:val="20"/>
              </w:rPr>
              <w:br/>
              <w:t>Horarios</w:t>
            </w:r>
          </w:p>
        </w:tc>
        <w:tc>
          <w:tcPr>
            <w:tcW w:w="6994" w:type="dxa"/>
          </w:tcPr>
          <w:p w:rsidR="0096518E" w:rsidRDefault="0096017B" w:rsidP="009651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72F91">
              <w:rPr>
                <w:sz w:val="20"/>
                <w:szCs w:val="20"/>
              </w:rPr>
              <w:t xml:space="preserve">etan </w:t>
            </w:r>
            <w:proofErr w:type="spellStart"/>
            <w:r w:rsidR="00FF4BE6">
              <w:rPr>
                <w:sz w:val="20"/>
                <w:szCs w:val="20"/>
              </w:rPr>
              <w:t>Nafarroa</w:t>
            </w:r>
            <w:proofErr w:type="spellEnd"/>
            <w:r w:rsidR="00FF4BE6">
              <w:rPr>
                <w:sz w:val="20"/>
                <w:szCs w:val="20"/>
              </w:rPr>
              <w:t xml:space="preserve"> </w:t>
            </w:r>
            <w:proofErr w:type="spellStart"/>
            <w:r w:rsidR="00FF4BE6">
              <w:rPr>
                <w:sz w:val="20"/>
                <w:szCs w:val="20"/>
              </w:rPr>
              <w:t>parkinetik</w:t>
            </w:r>
            <w:proofErr w:type="spellEnd"/>
            <w:r w:rsidR="00072F91">
              <w:rPr>
                <w:sz w:val="20"/>
                <w:szCs w:val="20"/>
              </w:rPr>
              <w:t xml:space="preserve"> </w:t>
            </w:r>
            <w:proofErr w:type="spellStart"/>
            <w:r w:rsidR="00072F91">
              <w:rPr>
                <w:sz w:val="20"/>
                <w:szCs w:val="20"/>
              </w:rPr>
              <w:t>irtengo</w:t>
            </w:r>
            <w:proofErr w:type="spellEnd"/>
            <w:r w:rsidR="00072F91">
              <w:rPr>
                <w:sz w:val="20"/>
                <w:szCs w:val="20"/>
              </w:rPr>
              <w:t xml:space="preserve"> </w:t>
            </w:r>
            <w:proofErr w:type="spellStart"/>
            <w:r w:rsidR="00072F91">
              <w:rPr>
                <w:sz w:val="20"/>
                <w:szCs w:val="20"/>
              </w:rPr>
              <w:t>gara</w:t>
            </w:r>
            <w:proofErr w:type="spellEnd"/>
            <w:r w:rsidR="00072F91">
              <w:rPr>
                <w:sz w:val="20"/>
                <w:szCs w:val="20"/>
              </w:rPr>
              <w:t>.</w:t>
            </w:r>
          </w:p>
          <w:p w:rsidR="00072F91" w:rsidRDefault="00FF4BE6" w:rsidP="009651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13etan </w:t>
            </w:r>
            <w:proofErr w:type="spellStart"/>
            <w:r>
              <w:rPr>
                <w:sz w:val="20"/>
                <w:szCs w:val="20"/>
              </w:rPr>
              <w:t>txitxiburduntzia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Belatx</w:t>
            </w:r>
            <w:r w:rsidR="00072F91">
              <w:rPr>
                <w:sz w:val="20"/>
                <w:szCs w:val="20"/>
              </w:rPr>
              <w:t>ikietan</w:t>
            </w:r>
            <w:proofErr w:type="spellEnd"/>
          </w:p>
          <w:p w:rsidR="00072F91" w:rsidRDefault="00072F91" w:rsidP="009651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15etarako </w:t>
            </w:r>
            <w:proofErr w:type="spellStart"/>
            <w:r>
              <w:rPr>
                <w:sz w:val="20"/>
                <w:szCs w:val="20"/>
              </w:rPr>
              <w:t>bueltan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Zornotzan</w:t>
            </w:r>
            <w:proofErr w:type="spellEnd"/>
          </w:p>
          <w:p w:rsidR="00072F91" w:rsidRDefault="00072F91" w:rsidP="00072F91">
            <w:pPr>
              <w:pStyle w:val="Default"/>
              <w:rPr>
                <w:sz w:val="20"/>
                <w:szCs w:val="20"/>
              </w:rPr>
            </w:pPr>
            <w:r w:rsidRPr="00072F9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- - </w:t>
            </w:r>
          </w:p>
          <w:p w:rsidR="00072F91" w:rsidRDefault="0096017B" w:rsidP="009651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72F91">
              <w:rPr>
                <w:sz w:val="20"/>
                <w:szCs w:val="20"/>
              </w:rPr>
              <w:t xml:space="preserve">h salida desde </w:t>
            </w:r>
            <w:r w:rsidR="00FF4BE6">
              <w:rPr>
                <w:sz w:val="20"/>
                <w:szCs w:val="20"/>
              </w:rPr>
              <w:t xml:space="preserve">el parking </w:t>
            </w:r>
            <w:proofErr w:type="spellStart"/>
            <w:r w:rsidR="00FF4BE6">
              <w:rPr>
                <w:sz w:val="20"/>
                <w:szCs w:val="20"/>
              </w:rPr>
              <w:t>Narafarroa</w:t>
            </w:r>
            <w:proofErr w:type="spellEnd"/>
          </w:p>
          <w:p w:rsidR="00072F91" w:rsidRDefault="00072F91" w:rsidP="009651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13h </w:t>
            </w:r>
            <w:proofErr w:type="spellStart"/>
            <w:r>
              <w:rPr>
                <w:sz w:val="20"/>
                <w:szCs w:val="20"/>
              </w:rPr>
              <w:t>txitxiburduntzi</w:t>
            </w:r>
            <w:proofErr w:type="spellEnd"/>
            <w:r>
              <w:rPr>
                <w:sz w:val="20"/>
                <w:szCs w:val="20"/>
              </w:rPr>
              <w:t xml:space="preserve"> en </w:t>
            </w:r>
            <w:proofErr w:type="spellStart"/>
            <w:r>
              <w:rPr>
                <w:sz w:val="20"/>
                <w:szCs w:val="20"/>
              </w:rPr>
              <w:t>Belat</w:t>
            </w:r>
            <w:r w:rsidR="00FF4BE6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ikieta</w:t>
            </w:r>
            <w:proofErr w:type="spellEnd"/>
          </w:p>
          <w:p w:rsidR="00072F91" w:rsidRPr="00072F91" w:rsidRDefault="00072F91" w:rsidP="009651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15h de vuelta en </w:t>
            </w:r>
            <w:proofErr w:type="spellStart"/>
            <w:r>
              <w:rPr>
                <w:sz w:val="20"/>
                <w:szCs w:val="20"/>
              </w:rPr>
              <w:t>Amorebieta</w:t>
            </w:r>
            <w:proofErr w:type="spellEnd"/>
          </w:p>
        </w:tc>
      </w:tr>
      <w:tr w:rsidR="0096518E" w:rsidTr="00072F91">
        <w:tc>
          <w:tcPr>
            <w:tcW w:w="1726" w:type="dxa"/>
            <w:shd w:val="clear" w:color="auto" w:fill="92D050"/>
          </w:tcPr>
          <w:p w:rsidR="0096518E" w:rsidRPr="00072F91" w:rsidRDefault="0096518E" w:rsidP="0096518E">
            <w:pPr>
              <w:pStyle w:val="Default"/>
              <w:rPr>
                <w:b/>
                <w:sz w:val="20"/>
                <w:szCs w:val="20"/>
              </w:rPr>
            </w:pPr>
            <w:r w:rsidRPr="00072F91">
              <w:rPr>
                <w:b/>
                <w:sz w:val="20"/>
                <w:szCs w:val="20"/>
              </w:rPr>
              <w:t>Aterpetxea</w:t>
            </w:r>
          </w:p>
          <w:p w:rsidR="0096518E" w:rsidRPr="00072F91" w:rsidRDefault="0096518E" w:rsidP="0096518E">
            <w:pPr>
              <w:pStyle w:val="Default"/>
              <w:rPr>
                <w:b/>
                <w:sz w:val="20"/>
                <w:szCs w:val="20"/>
              </w:rPr>
            </w:pPr>
            <w:r w:rsidRPr="00072F91">
              <w:rPr>
                <w:b/>
                <w:sz w:val="20"/>
                <w:szCs w:val="20"/>
              </w:rPr>
              <w:t>- - - - - -</w:t>
            </w:r>
            <w:r w:rsidRPr="00072F91">
              <w:rPr>
                <w:b/>
                <w:sz w:val="20"/>
                <w:szCs w:val="20"/>
              </w:rPr>
              <w:br/>
              <w:t>Albergue</w:t>
            </w:r>
          </w:p>
        </w:tc>
        <w:tc>
          <w:tcPr>
            <w:tcW w:w="6994" w:type="dxa"/>
          </w:tcPr>
          <w:p w:rsidR="0096518E" w:rsidRDefault="00072F91" w:rsidP="009651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</w:t>
            </w:r>
          </w:p>
          <w:p w:rsidR="00072F91" w:rsidRDefault="00072F91" w:rsidP="00072F91">
            <w:pPr>
              <w:pStyle w:val="Default"/>
              <w:rPr>
                <w:sz w:val="20"/>
                <w:szCs w:val="20"/>
              </w:rPr>
            </w:pPr>
            <w:r w:rsidRPr="00072F9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- - </w:t>
            </w:r>
          </w:p>
          <w:p w:rsidR="00072F91" w:rsidRPr="00072F91" w:rsidRDefault="00072F91" w:rsidP="009651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96518E" w:rsidTr="00072F91">
        <w:tc>
          <w:tcPr>
            <w:tcW w:w="1726" w:type="dxa"/>
            <w:shd w:val="clear" w:color="auto" w:fill="92D050"/>
          </w:tcPr>
          <w:p w:rsidR="0096518E" w:rsidRPr="00072F91" w:rsidRDefault="0096518E" w:rsidP="0096518E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072F91">
              <w:rPr>
                <w:b/>
                <w:sz w:val="20"/>
                <w:szCs w:val="20"/>
              </w:rPr>
              <w:t>Ekintzaren</w:t>
            </w:r>
            <w:proofErr w:type="spellEnd"/>
            <w:r w:rsidRPr="00072F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72F91">
              <w:rPr>
                <w:b/>
                <w:sz w:val="20"/>
                <w:szCs w:val="20"/>
              </w:rPr>
              <w:t>deskribapena</w:t>
            </w:r>
            <w:proofErr w:type="spellEnd"/>
            <w:r w:rsidR="00E3557B">
              <w:rPr>
                <w:b/>
                <w:sz w:val="20"/>
                <w:szCs w:val="20"/>
              </w:rPr>
              <w:br/>
              <w:t>(</w:t>
            </w:r>
            <w:proofErr w:type="spellStart"/>
            <w:r w:rsidR="00E3557B">
              <w:rPr>
                <w:b/>
                <w:sz w:val="20"/>
                <w:szCs w:val="20"/>
              </w:rPr>
              <w:t>tracka</w:t>
            </w:r>
            <w:proofErr w:type="spellEnd"/>
            <w:r w:rsidR="00E3557B">
              <w:rPr>
                <w:b/>
                <w:sz w:val="20"/>
                <w:szCs w:val="20"/>
              </w:rPr>
              <w:t>)</w:t>
            </w:r>
          </w:p>
          <w:p w:rsidR="0096518E" w:rsidRDefault="0096518E" w:rsidP="0096518E">
            <w:pPr>
              <w:pStyle w:val="Default"/>
              <w:rPr>
                <w:b/>
                <w:sz w:val="20"/>
                <w:szCs w:val="20"/>
              </w:rPr>
            </w:pPr>
            <w:r w:rsidRPr="00072F91">
              <w:rPr>
                <w:b/>
                <w:sz w:val="20"/>
                <w:szCs w:val="20"/>
              </w:rPr>
              <w:t>- - - - - -</w:t>
            </w:r>
            <w:r w:rsidRPr="00072F91">
              <w:rPr>
                <w:b/>
                <w:sz w:val="20"/>
                <w:szCs w:val="20"/>
              </w:rPr>
              <w:br/>
              <w:t>Descripción de la actividad</w:t>
            </w:r>
          </w:p>
          <w:p w:rsidR="00E3557B" w:rsidRPr="00072F91" w:rsidRDefault="00E3557B" w:rsidP="0096518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(track)</w:t>
            </w:r>
          </w:p>
        </w:tc>
        <w:tc>
          <w:tcPr>
            <w:tcW w:w="6994" w:type="dxa"/>
          </w:tcPr>
          <w:p w:rsidR="0096518E" w:rsidRDefault="00072F91" w:rsidP="0096518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Aramotzetik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orduko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ibilaldi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berriak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ezagutuz</w:t>
            </w:r>
            <w:proofErr w:type="spellEnd"/>
            <w:r w:rsidR="00963BA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eta </w:t>
            </w:r>
            <w:proofErr w:type="spellStart"/>
            <w:r>
              <w:rPr>
                <w:sz w:val="20"/>
                <w:szCs w:val="20"/>
              </w:rPr>
              <w:t>ostean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Belatxikietan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txitxiburduntzia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egingo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dogu</w:t>
            </w:r>
            <w:proofErr w:type="spellEnd"/>
            <w:r>
              <w:rPr>
                <w:sz w:val="20"/>
                <w:szCs w:val="20"/>
              </w:rPr>
              <w:t>.</w:t>
            </w:r>
            <w:r w:rsidR="00E76639">
              <w:rPr>
                <w:sz w:val="20"/>
                <w:szCs w:val="20"/>
              </w:rPr>
              <w:br/>
            </w:r>
            <w:proofErr w:type="spellStart"/>
            <w:r w:rsidR="00E76639">
              <w:rPr>
                <w:sz w:val="20"/>
                <w:szCs w:val="20"/>
              </w:rPr>
              <w:t>Ibilbidea</w:t>
            </w:r>
            <w:proofErr w:type="spellEnd"/>
            <w:r w:rsidR="00E76639">
              <w:rPr>
                <w:sz w:val="20"/>
                <w:szCs w:val="20"/>
              </w:rPr>
              <w:t xml:space="preserve">: </w:t>
            </w:r>
            <w:proofErr w:type="spellStart"/>
            <w:r w:rsidR="00040080">
              <w:rPr>
                <w:sz w:val="20"/>
                <w:szCs w:val="20"/>
              </w:rPr>
              <w:t>zehazteke</w:t>
            </w:r>
            <w:proofErr w:type="spellEnd"/>
          </w:p>
          <w:p w:rsidR="00072F91" w:rsidRDefault="00072F91" w:rsidP="00072F91">
            <w:pPr>
              <w:pStyle w:val="Default"/>
              <w:rPr>
                <w:sz w:val="20"/>
                <w:szCs w:val="20"/>
              </w:rPr>
            </w:pPr>
            <w:r w:rsidRPr="00072F9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- - </w:t>
            </w:r>
          </w:p>
          <w:p w:rsidR="00072F91" w:rsidRDefault="00072F91" w:rsidP="00963B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Realizaremos una caminata de 3 horas por </w:t>
            </w:r>
            <w:proofErr w:type="spellStart"/>
            <w:r>
              <w:rPr>
                <w:sz w:val="20"/>
                <w:szCs w:val="20"/>
              </w:rPr>
              <w:t>Aramotz</w:t>
            </w:r>
            <w:proofErr w:type="spellEnd"/>
            <w:r>
              <w:rPr>
                <w:sz w:val="20"/>
                <w:szCs w:val="20"/>
              </w:rPr>
              <w:t xml:space="preserve"> conociendo nuevos </w:t>
            </w:r>
            <w:r w:rsidR="00963BAD">
              <w:rPr>
                <w:sz w:val="20"/>
                <w:szCs w:val="20"/>
              </w:rPr>
              <w:t>caminos</w:t>
            </w:r>
            <w:r>
              <w:rPr>
                <w:sz w:val="20"/>
                <w:szCs w:val="20"/>
              </w:rPr>
              <w:t xml:space="preserve"> y después </w:t>
            </w:r>
            <w:proofErr w:type="spellStart"/>
            <w:r>
              <w:rPr>
                <w:sz w:val="20"/>
                <w:szCs w:val="20"/>
              </w:rPr>
              <w:t>txitxiburduntzi</w:t>
            </w:r>
            <w:proofErr w:type="spellEnd"/>
            <w:r>
              <w:rPr>
                <w:sz w:val="20"/>
                <w:szCs w:val="20"/>
              </w:rPr>
              <w:t xml:space="preserve"> en </w:t>
            </w:r>
            <w:proofErr w:type="spellStart"/>
            <w:r>
              <w:rPr>
                <w:sz w:val="20"/>
                <w:szCs w:val="20"/>
              </w:rPr>
              <w:t>Belatxikieta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76639" w:rsidRPr="00072F91" w:rsidRDefault="00E76639" w:rsidP="00963B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Recorrido:</w:t>
            </w:r>
            <w:r w:rsidR="00040080">
              <w:rPr>
                <w:sz w:val="20"/>
                <w:szCs w:val="20"/>
              </w:rPr>
              <w:t xml:space="preserve"> por definir</w:t>
            </w:r>
          </w:p>
        </w:tc>
      </w:tr>
      <w:tr w:rsidR="00072F91" w:rsidTr="00CD489C">
        <w:tc>
          <w:tcPr>
            <w:tcW w:w="1726" w:type="dxa"/>
            <w:shd w:val="clear" w:color="auto" w:fill="92D050"/>
          </w:tcPr>
          <w:p w:rsidR="00072F91" w:rsidRPr="00072F91" w:rsidRDefault="00072F91" w:rsidP="001061BA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072F91">
              <w:rPr>
                <w:b/>
                <w:sz w:val="20"/>
                <w:szCs w:val="20"/>
              </w:rPr>
              <w:t>Gomendioak</w:t>
            </w:r>
            <w:proofErr w:type="spellEnd"/>
          </w:p>
          <w:p w:rsidR="00072F91" w:rsidRPr="00072F91" w:rsidRDefault="00072F91" w:rsidP="001061BA">
            <w:pPr>
              <w:pStyle w:val="Default"/>
              <w:rPr>
                <w:b/>
                <w:sz w:val="20"/>
                <w:szCs w:val="20"/>
              </w:rPr>
            </w:pPr>
            <w:r w:rsidRPr="00072F91">
              <w:rPr>
                <w:b/>
                <w:sz w:val="20"/>
                <w:szCs w:val="20"/>
              </w:rPr>
              <w:t>- - - - - -</w:t>
            </w:r>
            <w:r w:rsidRPr="00072F91">
              <w:rPr>
                <w:b/>
                <w:sz w:val="20"/>
                <w:szCs w:val="20"/>
              </w:rPr>
              <w:br/>
              <w:t>Recomendaciones</w:t>
            </w:r>
          </w:p>
        </w:tc>
        <w:tc>
          <w:tcPr>
            <w:tcW w:w="6994" w:type="dxa"/>
          </w:tcPr>
          <w:p w:rsidR="00072F91" w:rsidRDefault="00072F91" w:rsidP="0096518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Eguraldiaren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arabera</w:t>
            </w:r>
            <w:proofErr w:type="spellEnd"/>
            <w:r>
              <w:rPr>
                <w:sz w:val="20"/>
                <w:szCs w:val="20"/>
              </w:rPr>
              <w:t xml:space="preserve"> arropa </w:t>
            </w:r>
            <w:proofErr w:type="spellStart"/>
            <w:r>
              <w:rPr>
                <w:sz w:val="20"/>
                <w:szCs w:val="20"/>
              </w:rPr>
              <w:t>egokiak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eraman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Batez</w:t>
            </w:r>
            <w:proofErr w:type="spellEnd"/>
            <w:r>
              <w:rPr>
                <w:sz w:val="20"/>
                <w:szCs w:val="20"/>
              </w:rPr>
              <w:t xml:space="preserve"> ere </w:t>
            </w:r>
            <w:proofErr w:type="spellStart"/>
            <w:r>
              <w:rPr>
                <w:sz w:val="20"/>
                <w:szCs w:val="20"/>
              </w:rPr>
              <w:t>euria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iragarriata</w:t>
            </w:r>
            <w:proofErr w:type="spellEnd"/>
            <w:r w:rsidR="00963BAD">
              <w:rPr>
                <w:sz w:val="20"/>
                <w:szCs w:val="20"/>
              </w:rPr>
              <w:t xml:space="preserve"> </w:t>
            </w:r>
            <w:proofErr w:type="spellStart"/>
            <w:r w:rsidR="00963BAD">
              <w:rPr>
                <w:sz w:val="20"/>
                <w:szCs w:val="20"/>
              </w:rPr>
              <w:t>badago</w:t>
            </w:r>
            <w:proofErr w:type="spellEnd"/>
            <w:r>
              <w:rPr>
                <w:sz w:val="20"/>
                <w:szCs w:val="20"/>
              </w:rPr>
              <w:t>.</w:t>
            </w:r>
            <w:r w:rsidR="00FF4BE6">
              <w:rPr>
                <w:sz w:val="20"/>
                <w:szCs w:val="20"/>
              </w:rPr>
              <w:t xml:space="preserve"> Eta </w:t>
            </w:r>
            <w:proofErr w:type="spellStart"/>
            <w:r w:rsidR="00FF4BE6">
              <w:rPr>
                <w:sz w:val="20"/>
                <w:szCs w:val="20"/>
              </w:rPr>
              <w:t>txitxiburduntziko</w:t>
            </w:r>
            <w:proofErr w:type="spellEnd"/>
            <w:r w:rsidR="00FF4BE6">
              <w:rPr>
                <w:sz w:val="20"/>
                <w:szCs w:val="20"/>
              </w:rPr>
              <w:t xml:space="preserve"> </w:t>
            </w:r>
            <w:proofErr w:type="spellStart"/>
            <w:r w:rsidR="00FF4BE6">
              <w:rPr>
                <w:sz w:val="20"/>
                <w:szCs w:val="20"/>
              </w:rPr>
              <w:t>geldialdirako</w:t>
            </w:r>
            <w:proofErr w:type="spellEnd"/>
            <w:r w:rsidR="00FF4BE6">
              <w:rPr>
                <w:sz w:val="20"/>
                <w:szCs w:val="20"/>
              </w:rPr>
              <w:t xml:space="preserve"> </w:t>
            </w:r>
            <w:proofErr w:type="spellStart"/>
            <w:r w:rsidR="00FF4BE6">
              <w:rPr>
                <w:sz w:val="20"/>
                <w:szCs w:val="20"/>
              </w:rPr>
              <w:t>aldatzeko</w:t>
            </w:r>
            <w:proofErr w:type="spellEnd"/>
            <w:r w:rsidR="00FF4BE6">
              <w:rPr>
                <w:sz w:val="20"/>
                <w:szCs w:val="20"/>
              </w:rPr>
              <w:t xml:space="preserve"> </w:t>
            </w:r>
            <w:proofErr w:type="spellStart"/>
            <w:r w:rsidR="00FF4BE6">
              <w:rPr>
                <w:sz w:val="20"/>
                <w:szCs w:val="20"/>
              </w:rPr>
              <w:t>kamiseta</w:t>
            </w:r>
            <w:proofErr w:type="spellEnd"/>
            <w:r w:rsidR="00FF4BE6">
              <w:rPr>
                <w:sz w:val="20"/>
                <w:szCs w:val="20"/>
              </w:rPr>
              <w:t xml:space="preserve"> </w:t>
            </w:r>
            <w:proofErr w:type="spellStart"/>
            <w:r w:rsidR="00FF4BE6">
              <w:rPr>
                <w:sz w:val="20"/>
                <w:szCs w:val="20"/>
              </w:rPr>
              <w:t>bat</w:t>
            </w:r>
            <w:proofErr w:type="spellEnd"/>
            <w:r w:rsidR="00FF4BE6">
              <w:rPr>
                <w:sz w:val="20"/>
                <w:szCs w:val="20"/>
              </w:rPr>
              <w:t>.</w:t>
            </w:r>
          </w:p>
          <w:p w:rsidR="00072F91" w:rsidRDefault="00072F91" w:rsidP="00072F91">
            <w:pPr>
              <w:pStyle w:val="Default"/>
              <w:rPr>
                <w:sz w:val="20"/>
                <w:szCs w:val="20"/>
              </w:rPr>
            </w:pPr>
            <w:r w:rsidRPr="00072F9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- - </w:t>
            </w:r>
          </w:p>
          <w:p w:rsidR="00072F91" w:rsidRPr="00072F91" w:rsidRDefault="00072F91" w:rsidP="009651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Llevar ropa adecuada teniendo en cuenta la previsión </w:t>
            </w:r>
            <w:proofErr w:type="spellStart"/>
            <w:r>
              <w:rPr>
                <w:sz w:val="20"/>
                <w:szCs w:val="20"/>
              </w:rPr>
              <w:t>metereológica</w:t>
            </w:r>
            <w:proofErr w:type="spellEnd"/>
            <w:r>
              <w:rPr>
                <w:sz w:val="20"/>
                <w:szCs w:val="20"/>
              </w:rPr>
              <w:t>. Sobre todo si esta pronosticado lluvia.</w:t>
            </w:r>
            <w:r w:rsidR="00FF4BE6">
              <w:rPr>
                <w:sz w:val="20"/>
                <w:szCs w:val="20"/>
              </w:rPr>
              <w:t xml:space="preserve"> Y una camiseta de recambio para el rato del </w:t>
            </w:r>
            <w:proofErr w:type="spellStart"/>
            <w:r w:rsidR="00FF4BE6">
              <w:rPr>
                <w:sz w:val="20"/>
                <w:szCs w:val="20"/>
              </w:rPr>
              <w:t>txitxiburduntzi</w:t>
            </w:r>
            <w:proofErr w:type="spellEnd"/>
            <w:r w:rsidR="00FF4BE6">
              <w:rPr>
                <w:sz w:val="20"/>
                <w:szCs w:val="20"/>
              </w:rPr>
              <w:t>.</w:t>
            </w:r>
          </w:p>
        </w:tc>
      </w:tr>
      <w:tr w:rsidR="00072F91" w:rsidTr="00CD489C">
        <w:tc>
          <w:tcPr>
            <w:tcW w:w="1726" w:type="dxa"/>
            <w:shd w:val="clear" w:color="auto" w:fill="92D050"/>
          </w:tcPr>
          <w:p w:rsidR="00072F91" w:rsidRPr="00072F91" w:rsidRDefault="00072F91" w:rsidP="001061BA">
            <w:pPr>
              <w:pStyle w:val="Default"/>
              <w:rPr>
                <w:b/>
                <w:sz w:val="20"/>
                <w:szCs w:val="20"/>
              </w:rPr>
            </w:pPr>
            <w:r w:rsidRPr="00072F91">
              <w:rPr>
                <w:b/>
                <w:sz w:val="20"/>
                <w:szCs w:val="20"/>
              </w:rPr>
              <w:t>Arduraduna</w:t>
            </w:r>
          </w:p>
          <w:p w:rsidR="00072F91" w:rsidRPr="00072F91" w:rsidRDefault="00072F91" w:rsidP="001061BA">
            <w:pPr>
              <w:pStyle w:val="Default"/>
              <w:rPr>
                <w:b/>
                <w:sz w:val="20"/>
                <w:szCs w:val="20"/>
              </w:rPr>
            </w:pPr>
            <w:r w:rsidRPr="00072F91">
              <w:rPr>
                <w:b/>
                <w:sz w:val="20"/>
                <w:szCs w:val="20"/>
              </w:rPr>
              <w:t>- - - - - -</w:t>
            </w:r>
            <w:r w:rsidRPr="00072F91">
              <w:rPr>
                <w:b/>
                <w:sz w:val="20"/>
                <w:szCs w:val="20"/>
              </w:rPr>
              <w:br/>
              <w:t>Responsable</w:t>
            </w:r>
          </w:p>
        </w:tc>
        <w:tc>
          <w:tcPr>
            <w:tcW w:w="6994" w:type="dxa"/>
          </w:tcPr>
          <w:p w:rsidR="00072F91" w:rsidRDefault="00072F91" w:rsidP="00963BAD">
            <w:pPr>
              <w:pStyle w:val="Default"/>
              <w:rPr>
                <w:sz w:val="20"/>
                <w:szCs w:val="20"/>
              </w:rPr>
            </w:pPr>
            <w:r w:rsidRPr="00072F91">
              <w:rPr>
                <w:sz w:val="20"/>
                <w:szCs w:val="20"/>
              </w:rPr>
              <w:t xml:space="preserve"> </w:t>
            </w:r>
          </w:p>
          <w:p w:rsidR="00963BAD" w:rsidRPr="00072F91" w:rsidRDefault="00963BAD" w:rsidP="00963BA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Kemen</w:t>
            </w:r>
            <w:proofErr w:type="spellEnd"/>
            <w:r>
              <w:rPr>
                <w:sz w:val="20"/>
                <w:szCs w:val="20"/>
              </w:rPr>
              <w:t xml:space="preserve"> eta Igor</w:t>
            </w:r>
          </w:p>
        </w:tc>
      </w:tr>
      <w:tr w:rsidR="00072F91" w:rsidTr="00CD489C">
        <w:tc>
          <w:tcPr>
            <w:tcW w:w="1726" w:type="dxa"/>
            <w:shd w:val="clear" w:color="auto" w:fill="92D050"/>
          </w:tcPr>
          <w:p w:rsidR="00072F91" w:rsidRPr="00072F91" w:rsidRDefault="00072F91" w:rsidP="001061BA">
            <w:pPr>
              <w:pStyle w:val="Default"/>
              <w:rPr>
                <w:b/>
                <w:sz w:val="20"/>
                <w:szCs w:val="20"/>
              </w:rPr>
            </w:pPr>
            <w:r w:rsidRPr="00072F91">
              <w:rPr>
                <w:b/>
                <w:sz w:val="20"/>
                <w:szCs w:val="20"/>
              </w:rPr>
              <w:t>Meteo</w:t>
            </w:r>
          </w:p>
        </w:tc>
        <w:tc>
          <w:tcPr>
            <w:tcW w:w="6994" w:type="dxa"/>
          </w:tcPr>
          <w:p w:rsidR="00072F91" w:rsidRPr="00072F91" w:rsidRDefault="00072F91" w:rsidP="0096518E">
            <w:pPr>
              <w:pStyle w:val="Default"/>
              <w:rPr>
                <w:sz w:val="20"/>
                <w:szCs w:val="20"/>
              </w:rPr>
            </w:pPr>
            <w:r w:rsidRPr="00072F91">
              <w:rPr>
                <w:sz w:val="20"/>
                <w:szCs w:val="20"/>
              </w:rPr>
              <w:t>http://www.euskalmet.euskadi.net/</w:t>
            </w:r>
          </w:p>
        </w:tc>
      </w:tr>
      <w:tr w:rsidR="00072F91" w:rsidTr="00CD489C">
        <w:tc>
          <w:tcPr>
            <w:tcW w:w="1726" w:type="dxa"/>
            <w:shd w:val="clear" w:color="auto" w:fill="92D050"/>
          </w:tcPr>
          <w:p w:rsidR="00072F91" w:rsidRPr="00072F91" w:rsidRDefault="00072F91" w:rsidP="001061BA">
            <w:pPr>
              <w:pStyle w:val="Default"/>
              <w:rPr>
                <w:b/>
                <w:sz w:val="20"/>
                <w:szCs w:val="20"/>
              </w:rPr>
            </w:pPr>
            <w:r w:rsidRPr="00072F91">
              <w:rPr>
                <w:b/>
                <w:sz w:val="20"/>
                <w:szCs w:val="20"/>
              </w:rPr>
              <w:t>Oharrak</w:t>
            </w:r>
          </w:p>
          <w:p w:rsidR="00072F91" w:rsidRPr="00072F91" w:rsidRDefault="00072F91" w:rsidP="001061BA">
            <w:pPr>
              <w:pStyle w:val="Default"/>
              <w:rPr>
                <w:b/>
                <w:sz w:val="20"/>
                <w:szCs w:val="20"/>
              </w:rPr>
            </w:pPr>
            <w:r w:rsidRPr="00072F91">
              <w:rPr>
                <w:b/>
                <w:sz w:val="20"/>
                <w:szCs w:val="20"/>
              </w:rPr>
              <w:t>- - - - - -</w:t>
            </w:r>
            <w:r w:rsidRPr="00072F91">
              <w:rPr>
                <w:b/>
                <w:sz w:val="20"/>
                <w:szCs w:val="20"/>
              </w:rPr>
              <w:br/>
              <w:t>Observaciones</w:t>
            </w:r>
          </w:p>
        </w:tc>
        <w:tc>
          <w:tcPr>
            <w:tcW w:w="6994" w:type="dxa"/>
          </w:tcPr>
          <w:p w:rsidR="00963BAD" w:rsidRDefault="00FF4BE6" w:rsidP="00963BA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Izena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ematea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derrigorrezkoa</w:t>
            </w:r>
            <w:proofErr w:type="spellEnd"/>
            <w:r>
              <w:rPr>
                <w:sz w:val="20"/>
                <w:szCs w:val="20"/>
              </w:rPr>
              <w:t xml:space="preserve"> da </w:t>
            </w:r>
            <w:proofErr w:type="spellStart"/>
            <w:r>
              <w:rPr>
                <w:sz w:val="20"/>
                <w:szCs w:val="20"/>
              </w:rPr>
              <w:t>txitxiburduntziko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kantitateak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jakiteko</w:t>
            </w:r>
            <w:proofErr w:type="spellEnd"/>
            <w:r>
              <w:rPr>
                <w:sz w:val="20"/>
                <w:szCs w:val="20"/>
              </w:rPr>
              <w:t>!!</w:t>
            </w:r>
          </w:p>
          <w:p w:rsidR="00FF4BE6" w:rsidRDefault="00FF4BE6" w:rsidP="00FF4BE6">
            <w:pPr>
              <w:pStyle w:val="Default"/>
              <w:rPr>
                <w:sz w:val="20"/>
                <w:szCs w:val="20"/>
              </w:rPr>
            </w:pPr>
            <w:r w:rsidRPr="00FF4B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- - </w:t>
            </w:r>
          </w:p>
          <w:p w:rsidR="00FF4BE6" w:rsidRPr="00072F91" w:rsidRDefault="00FF4BE6" w:rsidP="00FF4B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obligatorio inscribirse para calcular las cantidades para el txitxiburduntzi!!</w:t>
            </w:r>
          </w:p>
        </w:tc>
      </w:tr>
    </w:tbl>
    <w:p w:rsidR="0096518E" w:rsidRDefault="0096518E" w:rsidP="0096518E">
      <w:pPr>
        <w:pStyle w:val="Default"/>
      </w:pPr>
    </w:p>
    <w:sectPr w:rsidR="0096518E" w:rsidSect="0096518E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B78"/>
    <w:multiLevelType w:val="hybridMultilevel"/>
    <w:tmpl w:val="2534B72C"/>
    <w:lvl w:ilvl="0" w:tplc="D7D6E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060BD"/>
    <w:multiLevelType w:val="hybridMultilevel"/>
    <w:tmpl w:val="C8366DB2"/>
    <w:lvl w:ilvl="0" w:tplc="04021B8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84765"/>
    <w:multiLevelType w:val="hybridMultilevel"/>
    <w:tmpl w:val="AF04C4B0"/>
    <w:lvl w:ilvl="0" w:tplc="271CD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01983"/>
    <w:multiLevelType w:val="hybridMultilevel"/>
    <w:tmpl w:val="77FA162A"/>
    <w:lvl w:ilvl="0" w:tplc="D042EC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A76E0"/>
    <w:multiLevelType w:val="hybridMultilevel"/>
    <w:tmpl w:val="75A829A6"/>
    <w:lvl w:ilvl="0" w:tplc="2B50150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B71E9"/>
    <w:multiLevelType w:val="hybridMultilevel"/>
    <w:tmpl w:val="6A50D9AC"/>
    <w:lvl w:ilvl="0" w:tplc="5E80D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476A5"/>
    <w:rsid w:val="00040080"/>
    <w:rsid w:val="00072F91"/>
    <w:rsid w:val="00081FDC"/>
    <w:rsid w:val="000B459C"/>
    <w:rsid w:val="00146E64"/>
    <w:rsid w:val="0015310C"/>
    <w:rsid w:val="001849F0"/>
    <w:rsid w:val="00193CFF"/>
    <w:rsid w:val="001A1ABE"/>
    <w:rsid w:val="001C693A"/>
    <w:rsid w:val="001F0C31"/>
    <w:rsid w:val="003476A5"/>
    <w:rsid w:val="003C3A7C"/>
    <w:rsid w:val="003D6737"/>
    <w:rsid w:val="00492E0E"/>
    <w:rsid w:val="004D1555"/>
    <w:rsid w:val="00517709"/>
    <w:rsid w:val="00570D55"/>
    <w:rsid w:val="00585308"/>
    <w:rsid w:val="005E4408"/>
    <w:rsid w:val="005F6C35"/>
    <w:rsid w:val="00627FEC"/>
    <w:rsid w:val="006439B3"/>
    <w:rsid w:val="00653F45"/>
    <w:rsid w:val="00912B11"/>
    <w:rsid w:val="0096017B"/>
    <w:rsid w:val="00963BAD"/>
    <w:rsid w:val="009646E4"/>
    <w:rsid w:val="0096518E"/>
    <w:rsid w:val="009858D8"/>
    <w:rsid w:val="00A106FA"/>
    <w:rsid w:val="00A21613"/>
    <w:rsid w:val="00A44F09"/>
    <w:rsid w:val="00A82D1A"/>
    <w:rsid w:val="00B9613D"/>
    <w:rsid w:val="00C0326B"/>
    <w:rsid w:val="00CA4A19"/>
    <w:rsid w:val="00DF27D8"/>
    <w:rsid w:val="00E27525"/>
    <w:rsid w:val="00E3557B"/>
    <w:rsid w:val="00E74614"/>
    <w:rsid w:val="00E76639"/>
    <w:rsid w:val="00E85592"/>
    <w:rsid w:val="00EA1F31"/>
    <w:rsid w:val="00EE1A4F"/>
    <w:rsid w:val="00FF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476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6A5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3476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476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aconcuadrcula">
    <w:name w:val="Table Grid"/>
    <w:basedOn w:val="Tablanormal"/>
    <w:uiPriority w:val="59"/>
    <w:rsid w:val="00EE1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Usuario</cp:lastModifiedBy>
  <cp:revision>18</cp:revision>
  <cp:lastPrinted>2016-01-11T09:27:00Z</cp:lastPrinted>
  <dcterms:created xsi:type="dcterms:W3CDTF">2015-03-04T18:24:00Z</dcterms:created>
  <dcterms:modified xsi:type="dcterms:W3CDTF">2016-01-18T11:04:00Z</dcterms:modified>
</cp:coreProperties>
</file>